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6377" w14:textId="77777777" w:rsidR="00B669CC" w:rsidRPr="00FD1372" w:rsidRDefault="00B669CC" w:rsidP="00B669CC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FD1372">
        <w:rPr>
          <w:rFonts w:ascii="Times New Roman" w:hAnsi="Times New Roman"/>
          <w:sz w:val="24"/>
          <w:szCs w:val="24"/>
        </w:rPr>
        <w:t xml:space="preserve">Na temelju članka 19. Statuta Lokalne akcijske grupe „Virovitički prsten“ od 07. rujna 2023. godine i 29. studenog 2024. godine, Skupština Lokalne akcijske grupe „Virovitički prsten“, dana </w:t>
      </w:r>
      <w:r w:rsidRPr="00B669CC">
        <w:rPr>
          <w:rFonts w:ascii="Times New Roman" w:hAnsi="Times New Roman"/>
          <w:b/>
          <w:bCs/>
          <w:sz w:val="24"/>
          <w:szCs w:val="24"/>
        </w:rPr>
        <w:t>12. listopada 2025. godine</w:t>
      </w:r>
      <w:r w:rsidRPr="00FD1372">
        <w:rPr>
          <w:rFonts w:ascii="Times New Roman" w:hAnsi="Times New Roman"/>
          <w:sz w:val="24"/>
          <w:szCs w:val="24"/>
        </w:rPr>
        <w:t>, na 20. redovnoj Skupštini, donosi</w:t>
      </w:r>
    </w:p>
    <w:p w14:paraId="6C3EFC6F" w14:textId="09EDF05E" w:rsidR="006E4636" w:rsidRPr="006E4636" w:rsidRDefault="006E4636" w:rsidP="00305A78">
      <w:pPr>
        <w:pStyle w:val="tb-na16"/>
        <w:spacing w:before="0" w:beforeAutospacing="0" w:after="225" w:afterAutospacing="0" w:line="276" w:lineRule="auto"/>
        <w:ind w:firstLine="708"/>
        <w:jc w:val="both"/>
        <w:textAlignment w:val="baseline"/>
        <w:rPr>
          <w:sz w:val="10"/>
        </w:rPr>
      </w:pPr>
    </w:p>
    <w:p w14:paraId="47672D2E" w14:textId="37F20F79" w:rsidR="00346650" w:rsidRPr="0049209F" w:rsidRDefault="00095D41" w:rsidP="00305A78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49209F">
        <w:rPr>
          <w:rFonts w:ascii="Times New Roman" w:hAnsi="Times New Roman" w:cs="Times New Roman"/>
          <w:b/>
          <w:bCs/>
          <w:sz w:val="28"/>
          <w:szCs w:val="32"/>
        </w:rPr>
        <w:t>O</w:t>
      </w:r>
      <w:r w:rsidR="008254BA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49209F">
        <w:rPr>
          <w:rFonts w:ascii="Times New Roman" w:hAnsi="Times New Roman" w:cs="Times New Roman"/>
          <w:b/>
          <w:bCs/>
          <w:sz w:val="28"/>
          <w:szCs w:val="32"/>
        </w:rPr>
        <w:t>D</w:t>
      </w:r>
      <w:r w:rsidR="008254BA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49209F">
        <w:rPr>
          <w:rFonts w:ascii="Times New Roman" w:hAnsi="Times New Roman" w:cs="Times New Roman"/>
          <w:b/>
          <w:bCs/>
          <w:sz w:val="28"/>
          <w:szCs w:val="32"/>
        </w:rPr>
        <w:t>L</w:t>
      </w:r>
      <w:r w:rsidR="008254BA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49209F">
        <w:rPr>
          <w:rFonts w:ascii="Times New Roman" w:hAnsi="Times New Roman" w:cs="Times New Roman"/>
          <w:b/>
          <w:bCs/>
          <w:sz w:val="28"/>
          <w:szCs w:val="32"/>
        </w:rPr>
        <w:t>U</w:t>
      </w:r>
      <w:r w:rsidR="008254BA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49209F">
        <w:rPr>
          <w:rFonts w:ascii="Times New Roman" w:hAnsi="Times New Roman" w:cs="Times New Roman"/>
          <w:b/>
          <w:bCs/>
          <w:sz w:val="28"/>
          <w:szCs w:val="32"/>
        </w:rPr>
        <w:t>K</w:t>
      </w:r>
      <w:r w:rsidR="008254BA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49209F">
        <w:rPr>
          <w:rFonts w:ascii="Times New Roman" w:hAnsi="Times New Roman" w:cs="Times New Roman"/>
          <w:b/>
          <w:bCs/>
          <w:sz w:val="28"/>
          <w:szCs w:val="32"/>
        </w:rPr>
        <w:t>U</w:t>
      </w:r>
    </w:p>
    <w:p w14:paraId="6C87CD7C" w14:textId="7F289643" w:rsidR="00E316B6" w:rsidRDefault="00095D41" w:rsidP="00B669C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09F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346650" w:rsidRPr="0049209F">
        <w:rPr>
          <w:rFonts w:ascii="Times New Roman" w:hAnsi="Times New Roman" w:cs="Times New Roman"/>
          <w:b/>
          <w:bCs/>
          <w:sz w:val="28"/>
          <w:szCs w:val="32"/>
        </w:rPr>
        <w:t xml:space="preserve">o </w:t>
      </w:r>
      <w:r w:rsidR="00B669CC">
        <w:rPr>
          <w:rFonts w:ascii="Times New Roman" w:hAnsi="Times New Roman" w:cs="Times New Roman"/>
          <w:b/>
          <w:bCs/>
          <w:sz w:val="28"/>
          <w:szCs w:val="32"/>
        </w:rPr>
        <w:t xml:space="preserve">usvajanju </w:t>
      </w:r>
      <w:bookmarkStart w:id="0" w:name="_Hlk210756270"/>
      <w:r w:rsidR="00B669CC" w:rsidRPr="00B669CC">
        <w:rPr>
          <w:rFonts w:ascii="Times New Roman" w:hAnsi="Times New Roman" w:cs="Times New Roman"/>
          <w:b/>
          <w:bCs/>
          <w:sz w:val="28"/>
          <w:szCs w:val="32"/>
        </w:rPr>
        <w:t>Pravilnika o označavanju (urudžbiranju) dokumentacije Lokalne akcijske grupe „Virovitički prsten“</w:t>
      </w:r>
      <w:bookmarkEnd w:id="0"/>
    </w:p>
    <w:p w14:paraId="2344BBF8" w14:textId="77777777" w:rsidR="00117A60" w:rsidRDefault="00117A60" w:rsidP="00305A78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FD819" w14:textId="77777777" w:rsidR="00B669CC" w:rsidRDefault="00B669CC" w:rsidP="00305A78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2EE68" w14:textId="77777777" w:rsidR="00E316B6" w:rsidRDefault="00095D41" w:rsidP="00BF26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87FF156" w14:textId="5AA17FAE" w:rsidR="00E316B6" w:rsidRPr="00BF2616" w:rsidRDefault="00095D41" w:rsidP="00305A78">
      <w:pPr>
        <w:spacing w:after="12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Usvaja se </w:t>
      </w:r>
      <w:r w:rsidR="00B669CC" w:rsidRPr="00B669CC">
        <w:rPr>
          <w:rFonts w:ascii="Times New Roman" w:hAnsi="Times New Roman" w:cs="Times New Roman"/>
          <w:sz w:val="24"/>
          <w:szCs w:val="24"/>
        </w:rPr>
        <w:t>Pravilnik o označavanju (urudžbiranju) dokumentacije Lokalne akcijske grupe „Virovitički prsten“</w:t>
      </w:r>
    </w:p>
    <w:p w14:paraId="413D6037" w14:textId="77777777" w:rsidR="00B669CC" w:rsidRDefault="00B669CC" w:rsidP="00BF26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A3075" w14:textId="0ADC51DE" w:rsidR="00E316B6" w:rsidRDefault="00095D41" w:rsidP="00BF26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59C3B86D" w14:textId="77777777" w:rsidR="00E316B6" w:rsidRDefault="001E1A57" w:rsidP="00305A78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176BE36E" w14:textId="05117C5B" w:rsidR="00B669CC" w:rsidRDefault="00B669CC" w:rsidP="00305A78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</w:t>
      </w:r>
      <w:r w:rsidRPr="00B669CC">
        <w:rPr>
          <w:rFonts w:ascii="Times New Roman" w:hAnsi="Times New Roman" w:cs="Times New Roman"/>
          <w:sz w:val="24"/>
          <w:szCs w:val="24"/>
        </w:rPr>
        <w:t>usvajanju Pravilnika o označavanju dokumentacije Lokalne akcijske grupe „Virovitički prsten“</w:t>
      </w:r>
      <w:r>
        <w:rPr>
          <w:rFonts w:ascii="Times New Roman" w:hAnsi="Times New Roman" w:cs="Times New Roman"/>
          <w:sz w:val="24"/>
          <w:szCs w:val="24"/>
        </w:rPr>
        <w:t>, donesena 20. ožujka 2018. godine.</w:t>
      </w:r>
    </w:p>
    <w:p w14:paraId="448714C6" w14:textId="4C6D7919" w:rsidR="001E1A57" w:rsidRDefault="001E1A57" w:rsidP="00305A78">
      <w:pPr>
        <w:spacing w:after="0"/>
        <w:rPr>
          <w:rFonts w:ascii="Times New Roman" w:hAnsi="Times New Roman" w:cs="Times New Roman"/>
        </w:rPr>
      </w:pPr>
    </w:p>
    <w:p w14:paraId="1ECB7FC3" w14:textId="77777777" w:rsidR="00A33CB4" w:rsidRDefault="00A33CB4" w:rsidP="00305A78">
      <w:pPr>
        <w:spacing w:after="0"/>
        <w:rPr>
          <w:rFonts w:ascii="Times New Roman" w:hAnsi="Times New Roman" w:cs="Times New Roman"/>
        </w:rPr>
      </w:pPr>
    </w:p>
    <w:p w14:paraId="3E8D7B33" w14:textId="77777777" w:rsidR="00B669CC" w:rsidRDefault="00B669CC" w:rsidP="00305A78">
      <w:pPr>
        <w:spacing w:after="0"/>
        <w:rPr>
          <w:rFonts w:ascii="Times New Roman" w:hAnsi="Times New Roman" w:cs="Times New Roman"/>
        </w:rPr>
      </w:pPr>
    </w:p>
    <w:p w14:paraId="3F3ED5D4" w14:textId="70B21D5B" w:rsidR="00247A6B" w:rsidRPr="00BF14C2" w:rsidRDefault="00247A6B" w:rsidP="00247A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LAG-VIP/SS-2</w:t>
      </w:r>
      <w:r w:rsidR="00B669CC">
        <w:rPr>
          <w:rFonts w:ascii="Times New Roman" w:hAnsi="Times New Roman" w:cs="Times New Roman"/>
          <w:sz w:val="24"/>
          <w:szCs w:val="24"/>
        </w:rPr>
        <w:t>5-</w:t>
      </w:r>
    </w:p>
    <w:p w14:paraId="689DECAC" w14:textId="480A4A25" w:rsidR="00247A6B" w:rsidRDefault="00247A6B" w:rsidP="00247A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669CC">
        <w:rPr>
          <w:rFonts w:ascii="Times New Roman" w:hAnsi="Times New Roman" w:cs="Times New Roman"/>
          <w:sz w:val="24"/>
          <w:szCs w:val="24"/>
        </w:rPr>
        <w:t xml:space="preserve">Virovitici, 12. listopada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669CC">
        <w:rPr>
          <w:rFonts w:ascii="Times New Roman" w:hAnsi="Times New Roman" w:cs="Times New Roman"/>
          <w:sz w:val="24"/>
          <w:szCs w:val="24"/>
        </w:rPr>
        <w:t>5</w:t>
      </w:r>
      <w:r w:rsidRPr="00BF14C2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40E8DAA0" w14:textId="77777777" w:rsidR="008C6786" w:rsidRPr="008C6786" w:rsidRDefault="008C6786" w:rsidP="00247A6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8D6757" w14:textId="77777777" w:rsidR="00247A6B" w:rsidRPr="00BF2616" w:rsidRDefault="00247A6B" w:rsidP="00247A6B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</w:p>
    <w:p w14:paraId="7562CE5D" w14:textId="77777777" w:rsidR="008C6786" w:rsidRDefault="00247A6B" w:rsidP="008C6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F14C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SKUPŠTINA LOKALNE AKCIJSKE GRUPE „VIROVITIČKI PRSTEN“       </w:t>
      </w:r>
    </w:p>
    <w:p w14:paraId="04C23AD1" w14:textId="7B2C8121" w:rsidR="00247A6B" w:rsidRPr="00BF14C2" w:rsidRDefault="00247A6B" w:rsidP="008C67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F14C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</w:t>
      </w:r>
    </w:p>
    <w:p w14:paraId="2A571EF9" w14:textId="77777777" w:rsidR="00247A6B" w:rsidRPr="00BF14C2" w:rsidRDefault="00247A6B" w:rsidP="00247A6B">
      <w:pPr>
        <w:spacing w:after="0" w:line="360" w:lineRule="auto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F14C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PREDSJEDNI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BF14C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</w:p>
    <w:p w14:paraId="6B4BEF07" w14:textId="77777777" w:rsidR="00247A6B" w:rsidRPr="003C5DD0" w:rsidRDefault="00247A6B" w:rsidP="00247A6B">
      <w:pPr>
        <w:spacing w:after="0" w:line="360" w:lineRule="auto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F14C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Mario Lukačević, dipl. ing.</w:t>
      </w:r>
    </w:p>
    <w:p w14:paraId="484AAAE7" w14:textId="43FE9BAE" w:rsidR="00305A78" w:rsidRPr="00EB14CC" w:rsidRDefault="00305A78" w:rsidP="00247A6B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305A78" w:rsidRPr="00EB14CC" w:rsidSect="00BF2616">
      <w:pgSz w:w="11906" w:h="16838"/>
      <w:pgMar w:top="1417" w:right="1417" w:bottom="709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383"/>
    <w:multiLevelType w:val="hybridMultilevel"/>
    <w:tmpl w:val="442E139A"/>
    <w:lvl w:ilvl="0" w:tplc="753030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76C"/>
    <w:multiLevelType w:val="hybridMultilevel"/>
    <w:tmpl w:val="1F18321E"/>
    <w:lvl w:ilvl="0" w:tplc="160E91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997DB1"/>
    <w:multiLevelType w:val="hybridMultilevel"/>
    <w:tmpl w:val="5C6299E6"/>
    <w:lvl w:ilvl="0" w:tplc="33BE5C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4D63"/>
    <w:multiLevelType w:val="hybridMultilevel"/>
    <w:tmpl w:val="291C77BA"/>
    <w:lvl w:ilvl="0" w:tplc="7DD4C4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0DA4"/>
    <w:multiLevelType w:val="hybridMultilevel"/>
    <w:tmpl w:val="22CE91D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6D6188C"/>
    <w:multiLevelType w:val="hybridMultilevel"/>
    <w:tmpl w:val="634E17EC"/>
    <w:lvl w:ilvl="0" w:tplc="DFB4875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36309"/>
    <w:multiLevelType w:val="hybridMultilevel"/>
    <w:tmpl w:val="70D62F6E"/>
    <w:lvl w:ilvl="0" w:tplc="620A87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34ACA"/>
    <w:multiLevelType w:val="hybridMultilevel"/>
    <w:tmpl w:val="70A03318"/>
    <w:lvl w:ilvl="0" w:tplc="0C20A0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2737D"/>
    <w:multiLevelType w:val="hybridMultilevel"/>
    <w:tmpl w:val="291C77BA"/>
    <w:lvl w:ilvl="0" w:tplc="7DD4C4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54CC9"/>
    <w:multiLevelType w:val="hybridMultilevel"/>
    <w:tmpl w:val="A57E4CCA"/>
    <w:lvl w:ilvl="0" w:tplc="A998C52C">
      <w:start w:val="3"/>
      <w:numFmt w:val="upp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21A650C"/>
    <w:multiLevelType w:val="hybridMultilevel"/>
    <w:tmpl w:val="94028D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15685"/>
    <w:multiLevelType w:val="hybridMultilevel"/>
    <w:tmpl w:val="17AEC56A"/>
    <w:lvl w:ilvl="0" w:tplc="BDD4EECE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7D0A3C19"/>
    <w:multiLevelType w:val="multilevel"/>
    <w:tmpl w:val="B860C5E0"/>
    <w:lvl w:ilvl="0">
      <w:start w:val="1"/>
      <w:numFmt w:val="upperRoman"/>
      <w:lvlText w:val="%1."/>
      <w:lvlJc w:val="left"/>
      <w:pPr>
        <w:ind w:left="1080" w:firstLine="14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 w16cid:durableId="229124822">
    <w:abstractNumId w:val="12"/>
  </w:num>
  <w:num w:numId="2" w16cid:durableId="2144809084">
    <w:abstractNumId w:val="3"/>
  </w:num>
  <w:num w:numId="3" w16cid:durableId="1960263060">
    <w:abstractNumId w:val="8"/>
  </w:num>
  <w:num w:numId="4" w16cid:durableId="1838037260">
    <w:abstractNumId w:val="6"/>
  </w:num>
  <w:num w:numId="5" w16cid:durableId="231818312">
    <w:abstractNumId w:val="4"/>
  </w:num>
  <w:num w:numId="6" w16cid:durableId="1844008132">
    <w:abstractNumId w:val="5"/>
  </w:num>
  <w:num w:numId="7" w16cid:durableId="16395723">
    <w:abstractNumId w:val="10"/>
  </w:num>
  <w:num w:numId="8" w16cid:durableId="231433030">
    <w:abstractNumId w:val="1"/>
  </w:num>
  <w:num w:numId="9" w16cid:durableId="515656024">
    <w:abstractNumId w:val="9"/>
  </w:num>
  <w:num w:numId="10" w16cid:durableId="1058169665">
    <w:abstractNumId w:val="11"/>
  </w:num>
  <w:num w:numId="11" w16cid:durableId="459883188">
    <w:abstractNumId w:val="0"/>
  </w:num>
  <w:num w:numId="12" w16cid:durableId="653682475">
    <w:abstractNumId w:val="2"/>
  </w:num>
  <w:num w:numId="13" w16cid:durableId="1633748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6B6"/>
    <w:rsid w:val="0000645B"/>
    <w:rsid w:val="00016146"/>
    <w:rsid w:val="00024C40"/>
    <w:rsid w:val="000351A8"/>
    <w:rsid w:val="000417A0"/>
    <w:rsid w:val="0004720C"/>
    <w:rsid w:val="00065D61"/>
    <w:rsid w:val="000678C9"/>
    <w:rsid w:val="0008099E"/>
    <w:rsid w:val="00087676"/>
    <w:rsid w:val="00093CBC"/>
    <w:rsid w:val="00095D41"/>
    <w:rsid w:val="000A32D7"/>
    <w:rsid w:val="000A451D"/>
    <w:rsid w:val="000B7395"/>
    <w:rsid w:val="000D1DD2"/>
    <w:rsid w:val="000F2F0D"/>
    <w:rsid w:val="00100149"/>
    <w:rsid w:val="0011337C"/>
    <w:rsid w:val="00117A60"/>
    <w:rsid w:val="001310D8"/>
    <w:rsid w:val="00144B71"/>
    <w:rsid w:val="00163927"/>
    <w:rsid w:val="00164343"/>
    <w:rsid w:val="00196CE5"/>
    <w:rsid w:val="001D5325"/>
    <w:rsid w:val="001E1A57"/>
    <w:rsid w:val="001E632C"/>
    <w:rsid w:val="001F777C"/>
    <w:rsid w:val="001F7D36"/>
    <w:rsid w:val="002349B0"/>
    <w:rsid w:val="00247A6B"/>
    <w:rsid w:val="00257BE6"/>
    <w:rsid w:val="00274B7F"/>
    <w:rsid w:val="00284244"/>
    <w:rsid w:val="0029135B"/>
    <w:rsid w:val="00295734"/>
    <w:rsid w:val="00297360"/>
    <w:rsid w:val="002C501F"/>
    <w:rsid w:val="002D1BA3"/>
    <w:rsid w:val="002D7518"/>
    <w:rsid w:val="002E7735"/>
    <w:rsid w:val="00305A78"/>
    <w:rsid w:val="00325E7F"/>
    <w:rsid w:val="00326C59"/>
    <w:rsid w:val="00327286"/>
    <w:rsid w:val="00336521"/>
    <w:rsid w:val="00337D64"/>
    <w:rsid w:val="00346650"/>
    <w:rsid w:val="003531CC"/>
    <w:rsid w:val="00365C86"/>
    <w:rsid w:val="003747DD"/>
    <w:rsid w:val="0039520D"/>
    <w:rsid w:val="00397166"/>
    <w:rsid w:val="00397E22"/>
    <w:rsid w:val="003A4199"/>
    <w:rsid w:val="003C3CE6"/>
    <w:rsid w:val="003E32A7"/>
    <w:rsid w:val="00427975"/>
    <w:rsid w:val="00431AE5"/>
    <w:rsid w:val="00440668"/>
    <w:rsid w:val="004524FE"/>
    <w:rsid w:val="00465051"/>
    <w:rsid w:val="00465286"/>
    <w:rsid w:val="00482C18"/>
    <w:rsid w:val="0049209F"/>
    <w:rsid w:val="00493F50"/>
    <w:rsid w:val="004A4BC1"/>
    <w:rsid w:val="004D32E6"/>
    <w:rsid w:val="004D39FF"/>
    <w:rsid w:val="004D4BEE"/>
    <w:rsid w:val="004F5E0F"/>
    <w:rsid w:val="004F6702"/>
    <w:rsid w:val="0050396C"/>
    <w:rsid w:val="00505DC3"/>
    <w:rsid w:val="00515F79"/>
    <w:rsid w:val="0051777B"/>
    <w:rsid w:val="00523F33"/>
    <w:rsid w:val="00530BF0"/>
    <w:rsid w:val="00554063"/>
    <w:rsid w:val="005545F8"/>
    <w:rsid w:val="00591C2E"/>
    <w:rsid w:val="00597694"/>
    <w:rsid w:val="005B08D7"/>
    <w:rsid w:val="005E11B5"/>
    <w:rsid w:val="005F2301"/>
    <w:rsid w:val="005F7873"/>
    <w:rsid w:val="0060770F"/>
    <w:rsid w:val="00611C05"/>
    <w:rsid w:val="00626BCF"/>
    <w:rsid w:val="00627C7E"/>
    <w:rsid w:val="00632502"/>
    <w:rsid w:val="00685EE0"/>
    <w:rsid w:val="00692BC7"/>
    <w:rsid w:val="006970A5"/>
    <w:rsid w:val="0069778C"/>
    <w:rsid w:val="006D2612"/>
    <w:rsid w:val="006E4636"/>
    <w:rsid w:val="006F2354"/>
    <w:rsid w:val="006F612E"/>
    <w:rsid w:val="00705034"/>
    <w:rsid w:val="00710E95"/>
    <w:rsid w:val="00745574"/>
    <w:rsid w:val="00747861"/>
    <w:rsid w:val="00771D9D"/>
    <w:rsid w:val="00775F92"/>
    <w:rsid w:val="00792550"/>
    <w:rsid w:val="00793145"/>
    <w:rsid w:val="007A3D07"/>
    <w:rsid w:val="007A7E98"/>
    <w:rsid w:val="007C256C"/>
    <w:rsid w:val="007C6C58"/>
    <w:rsid w:val="00805A52"/>
    <w:rsid w:val="00814FB5"/>
    <w:rsid w:val="00821978"/>
    <w:rsid w:val="00824BF2"/>
    <w:rsid w:val="008254BA"/>
    <w:rsid w:val="00827321"/>
    <w:rsid w:val="00833AE3"/>
    <w:rsid w:val="00833EFD"/>
    <w:rsid w:val="008559D1"/>
    <w:rsid w:val="00874F6C"/>
    <w:rsid w:val="00893DB4"/>
    <w:rsid w:val="008A6D19"/>
    <w:rsid w:val="008C6786"/>
    <w:rsid w:val="008F505B"/>
    <w:rsid w:val="0090137D"/>
    <w:rsid w:val="00924772"/>
    <w:rsid w:val="00932D57"/>
    <w:rsid w:val="00947D11"/>
    <w:rsid w:val="00966D6E"/>
    <w:rsid w:val="009A0B2E"/>
    <w:rsid w:val="009A2EBA"/>
    <w:rsid w:val="009A5D6E"/>
    <w:rsid w:val="009B4208"/>
    <w:rsid w:val="009C1678"/>
    <w:rsid w:val="009C30DA"/>
    <w:rsid w:val="009F1308"/>
    <w:rsid w:val="009F7155"/>
    <w:rsid w:val="00A11534"/>
    <w:rsid w:val="00A151D8"/>
    <w:rsid w:val="00A16712"/>
    <w:rsid w:val="00A2003D"/>
    <w:rsid w:val="00A31C7A"/>
    <w:rsid w:val="00A33CB4"/>
    <w:rsid w:val="00A343A1"/>
    <w:rsid w:val="00A46F87"/>
    <w:rsid w:val="00A50B74"/>
    <w:rsid w:val="00A95435"/>
    <w:rsid w:val="00AA2014"/>
    <w:rsid w:val="00AA7F72"/>
    <w:rsid w:val="00AC493D"/>
    <w:rsid w:val="00AD1ECA"/>
    <w:rsid w:val="00AD27D4"/>
    <w:rsid w:val="00B61A58"/>
    <w:rsid w:val="00B669CC"/>
    <w:rsid w:val="00B92C25"/>
    <w:rsid w:val="00BB3796"/>
    <w:rsid w:val="00BC44B7"/>
    <w:rsid w:val="00BC5319"/>
    <w:rsid w:val="00BF006F"/>
    <w:rsid w:val="00BF1C8C"/>
    <w:rsid w:val="00BF2616"/>
    <w:rsid w:val="00C038A3"/>
    <w:rsid w:val="00C14E35"/>
    <w:rsid w:val="00C26DBE"/>
    <w:rsid w:val="00C351DB"/>
    <w:rsid w:val="00C45DE6"/>
    <w:rsid w:val="00C55B5C"/>
    <w:rsid w:val="00C62A7E"/>
    <w:rsid w:val="00C728B4"/>
    <w:rsid w:val="00C75116"/>
    <w:rsid w:val="00C775D6"/>
    <w:rsid w:val="00C82F5E"/>
    <w:rsid w:val="00C87AA9"/>
    <w:rsid w:val="00CB6439"/>
    <w:rsid w:val="00CD3958"/>
    <w:rsid w:val="00CF41DE"/>
    <w:rsid w:val="00D06003"/>
    <w:rsid w:val="00D27A8C"/>
    <w:rsid w:val="00D4569F"/>
    <w:rsid w:val="00D54EE1"/>
    <w:rsid w:val="00D5570D"/>
    <w:rsid w:val="00D61BC6"/>
    <w:rsid w:val="00D65D54"/>
    <w:rsid w:val="00D83950"/>
    <w:rsid w:val="00DA0CFB"/>
    <w:rsid w:val="00DD249F"/>
    <w:rsid w:val="00DE2916"/>
    <w:rsid w:val="00DE3DF5"/>
    <w:rsid w:val="00DF5002"/>
    <w:rsid w:val="00DF561C"/>
    <w:rsid w:val="00DF6196"/>
    <w:rsid w:val="00E01C9D"/>
    <w:rsid w:val="00E11CA4"/>
    <w:rsid w:val="00E15E19"/>
    <w:rsid w:val="00E1760F"/>
    <w:rsid w:val="00E316B6"/>
    <w:rsid w:val="00E74DB0"/>
    <w:rsid w:val="00E75F04"/>
    <w:rsid w:val="00E80C3A"/>
    <w:rsid w:val="00E8218C"/>
    <w:rsid w:val="00E95C08"/>
    <w:rsid w:val="00EA2802"/>
    <w:rsid w:val="00EA3680"/>
    <w:rsid w:val="00EB14CC"/>
    <w:rsid w:val="00EE2D07"/>
    <w:rsid w:val="00EE5D5E"/>
    <w:rsid w:val="00F01339"/>
    <w:rsid w:val="00F13B0E"/>
    <w:rsid w:val="00F30346"/>
    <w:rsid w:val="00F41EA8"/>
    <w:rsid w:val="00F431E1"/>
    <w:rsid w:val="00F50E9F"/>
    <w:rsid w:val="00F82795"/>
    <w:rsid w:val="00F84CD8"/>
    <w:rsid w:val="00FA63FE"/>
    <w:rsid w:val="00FB2190"/>
    <w:rsid w:val="00FD1927"/>
    <w:rsid w:val="00FE00FF"/>
    <w:rsid w:val="00FE48D7"/>
    <w:rsid w:val="00FE4EEB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349F"/>
  <w15:docId w15:val="{81A3DBDD-47C3-4514-B5D7-351F784F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13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A9D"/>
    <w:rPr>
      <w:rFonts w:ascii="Segoe UI" w:hAnsi="Segoe UI" w:cs="Segoe UI"/>
      <w:sz w:val="18"/>
      <w:szCs w:val="1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b-na16">
    <w:name w:val="tb-na16"/>
    <w:basedOn w:val="Normal"/>
    <w:rsid w:val="00D557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611C05"/>
  </w:style>
  <w:style w:type="paragraph" w:styleId="Odlomakpopisa">
    <w:name w:val="List Paragraph"/>
    <w:basedOn w:val="Normal"/>
    <w:uiPriority w:val="34"/>
    <w:qFormat/>
    <w:rsid w:val="00611C05"/>
    <w:pPr>
      <w:ind w:left="720"/>
      <w:contextualSpacing/>
    </w:pPr>
  </w:style>
  <w:style w:type="table" w:styleId="Reetkatablice">
    <w:name w:val="Table Grid"/>
    <w:basedOn w:val="Obinatablica"/>
    <w:locked/>
    <w:rsid w:val="0001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uiPriority w:val="34"/>
    <w:qFormat/>
    <w:rsid w:val="00E15E19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5BD6-6AF1-403D-97D7-9322EADC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Lokalna akcijska grupa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akcijska grupa</dc:title>
  <dc:creator>Sjever-Dan</dc:creator>
  <cp:lastModifiedBy>Sanja Stubičar</cp:lastModifiedBy>
  <cp:revision>74</cp:revision>
  <cp:lastPrinted>2023-08-31T10:53:00Z</cp:lastPrinted>
  <dcterms:created xsi:type="dcterms:W3CDTF">2018-01-01T22:11:00Z</dcterms:created>
  <dcterms:modified xsi:type="dcterms:W3CDTF">2025-10-07T17:06:00Z</dcterms:modified>
  <dc:language>hr-HR</dc:language>
</cp:coreProperties>
</file>